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321B" w14:textId="77777777" w:rsidR="00ED62A3" w:rsidRPr="00AF58FD" w:rsidRDefault="00ED62A3" w:rsidP="00ED62A3">
      <w:pPr>
        <w:jc w:val="center"/>
        <w:rPr>
          <w:rFonts w:ascii="UD デジタル 教科書体 N-B" w:eastAsia="UD デジタル 教科書体 N-B"/>
          <w:b/>
          <w:sz w:val="72"/>
          <w:bdr w:val="single" w:sz="4" w:space="0" w:color="auto"/>
        </w:rPr>
      </w:pPr>
      <w:r w:rsidRPr="00AF58FD">
        <w:rPr>
          <w:rFonts w:ascii="UD デジタル 教科書体 N-B" w:eastAsia="UD デジタル 教科書体 N-B" w:hint="eastAsia"/>
          <w:b/>
          <w:sz w:val="72"/>
          <w:bdr w:val="single" w:sz="4" w:space="0" w:color="auto"/>
        </w:rPr>
        <w:t>お</w:t>
      </w:r>
      <w:r w:rsidR="00AF58FD" w:rsidRPr="00AF58FD">
        <w:rPr>
          <w:rFonts w:ascii="UD デジタル 教科書体 N-B" w:eastAsia="UD デジタル 教科書体 N-B" w:hint="eastAsia"/>
          <w:b/>
          <w:sz w:val="72"/>
          <w:bdr w:val="single" w:sz="4" w:space="0" w:color="auto"/>
        </w:rPr>
        <w:t xml:space="preserve"> </w:t>
      </w:r>
      <w:r w:rsidRPr="00AF58FD">
        <w:rPr>
          <w:rFonts w:ascii="UD デジタル 教科書体 N-B" w:eastAsia="UD デジタル 教科書体 N-B" w:hint="eastAsia"/>
          <w:b/>
          <w:sz w:val="72"/>
          <w:bdr w:val="single" w:sz="4" w:space="0" w:color="auto"/>
        </w:rPr>
        <w:t>知</w:t>
      </w:r>
      <w:r w:rsidR="00AF58FD" w:rsidRPr="00AF58FD">
        <w:rPr>
          <w:rFonts w:ascii="UD デジタル 教科書体 N-B" w:eastAsia="UD デジタル 教科書体 N-B" w:hint="eastAsia"/>
          <w:b/>
          <w:sz w:val="72"/>
          <w:bdr w:val="single" w:sz="4" w:space="0" w:color="auto"/>
        </w:rPr>
        <w:t xml:space="preserve"> </w:t>
      </w:r>
      <w:r w:rsidRPr="00AF58FD">
        <w:rPr>
          <w:rFonts w:ascii="UD デジタル 教科書体 N-B" w:eastAsia="UD デジタル 教科書体 N-B" w:hint="eastAsia"/>
          <w:b/>
          <w:sz w:val="72"/>
          <w:bdr w:val="single" w:sz="4" w:space="0" w:color="auto"/>
        </w:rPr>
        <w:t>ら</w:t>
      </w:r>
      <w:r w:rsidR="00AF58FD" w:rsidRPr="00AF58FD">
        <w:rPr>
          <w:rFonts w:ascii="UD デジタル 教科書体 N-B" w:eastAsia="UD デジタル 教科書体 N-B" w:hint="eastAsia"/>
          <w:b/>
          <w:sz w:val="72"/>
          <w:bdr w:val="single" w:sz="4" w:space="0" w:color="auto"/>
        </w:rPr>
        <w:t xml:space="preserve"> </w:t>
      </w:r>
      <w:r w:rsidRPr="00AF58FD">
        <w:rPr>
          <w:rFonts w:ascii="UD デジタル 教科書体 N-B" w:eastAsia="UD デジタル 教科書体 N-B" w:hint="eastAsia"/>
          <w:b/>
          <w:sz w:val="72"/>
          <w:bdr w:val="single" w:sz="4" w:space="0" w:color="auto"/>
        </w:rPr>
        <w:t>せ</w:t>
      </w:r>
    </w:p>
    <w:p w14:paraId="22393351" w14:textId="77777777" w:rsidR="00ED62A3" w:rsidRDefault="00ED62A3" w:rsidP="00EE5B01">
      <w:pPr>
        <w:spacing w:line="0" w:lineRule="atLeast"/>
        <w:ind w:left="480" w:hangingChars="100" w:hanging="480"/>
        <w:rPr>
          <w:rFonts w:ascii="UD デジタル 教科書体 N-B" w:eastAsia="UD デジタル 教科書体 N-B"/>
          <w:sz w:val="48"/>
        </w:rPr>
      </w:pPr>
      <w:r w:rsidRPr="00ED62A3">
        <w:rPr>
          <w:rFonts w:ascii="UD デジタル 教科書体 N-B" w:eastAsia="UD デジタル 教科書体 N-B" w:hint="eastAsia"/>
          <w:sz w:val="48"/>
        </w:rPr>
        <w:t>①</w:t>
      </w:r>
      <w:r w:rsidR="00BC5013" w:rsidRPr="00ED62A3">
        <w:rPr>
          <w:rFonts w:ascii="UD デジタル 教科書体 N-B" w:eastAsia="UD デジタル 教科書体 N-B" w:hint="eastAsia"/>
          <w:sz w:val="48"/>
        </w:rPr>
        <w:t>当院はオンライン資格確認を行う体制を有しています</w:t>
      </w:r>
      <w:r w:rsidRPr="00ED62A3">
        <w:rPr>
          <w:rFonts w:ascii="UD デジタル 教科書体 N-B" w:eastAsia="UD デジタル 教科書体 N-B" w:hint="eastAsia"/>
          <w:sz w:val="48"/>
        </w:rPr>
        <w:t>。また、</w:t>
      </w:r>
      <w:r w:rsidR="00BC5013" w:rsidRPr="00ED62A3">
        <w:rPr>
          <w:rFonts w:ascii="UD デジタル 教科書体 N-B" w:eastAsia="UD デジタル 教科書体 N-B" w:hint="eastAsia"/>
          <w:sz w:val="48"/>
        </w:rPr>
        <w:t>薬剤情報、特定健診情報その他必要な情報を取得・活用して診療等を行います。</w:t>
      </w:r>
    </w:p>
    <w:p w14:paraId="0772677F" w14:textId="77777777" w:rsidR="00EE5B01" w:rsidRPr="00ED62A3" w:rsidRDefault="00EE5B01" w:rsidP="00EE5B01">
      <w:pPr>
        <w:spacing w:line="0" w:lineRule="atLeast"/>
        <w:ind w:left="480" w:hangingChars="100" w:hanging="480"/>
        <w:rPr>
          <w:rFonts w:ascii="UD デジタル 教科書体 N-B" w:eastAsia="UD デジタル 教科書体 N-B"/>
          <w:sz w:val="48"/>
        </w:rPr>
      </w:pPr>
    </w:p>
    <w:p w14:paraId="4AF92809" w14:textId="24ED98E8" w:rsidR="00ED62A3" w:rsidRPr="00ED62A3" w:rsidRDefault="00EE5B01" w:rsidP="001721AD">
      <w:pPr>
        <w:spacing w:line="0" w:lineRule="atLeast"/>
        <w:ind w:left="480" w:hangingChars="100" w:hanging="480"/>
        <w:rPr>
          <w:rFonts w:ascii="UD デジタル 教科書体 N-B" w:eastAsia="UD デジタル 教科書体 N-B"/>
          <w:sz w:val="48"/>
        </w:rPr>
      </w:pPr>
      <w:r>
        <w:rPr>
          <w:rFonts w:ascii="UD デジタル 教科書体 N-B" w:eastAsia="UD デジタル 教科書体 N-B" w:hint="eastAsia"/>
          <w:sz w:val="48"/>
        </w:rPr>
        <w:t>②当院は初診時に医療情報・システム基盤整備体制充実加算</w:t>
      </w:r>
      <w:r w:rsidR="00ED62A3" w:rsidRPr="00ED62A3">
        <w:rPr>
          <w:rFonts w:ascii="UD デジタル 教科書体 N-B" w:eastAsia="UD デジタル 教科書体 N-B" w:hint="eastAsia"/>
          <w:sz w:val="48"/>
        </w:rPr>
        <w:t>を算定しております。</w:t>
      </w:r>
      <w:r>
        <w:rPr>
          <w:rFonts w:ascii="UD デジタル 教科書体 N-B" w:eastAsia="UD デジタル 教科書体 N-B" w:hint="eastAsia"/>
          <w:sz w:val="48"/>
        </w:rPr>
        <w:t>（令和４年１０月１４日</w:t>
      </w:r>
      <w:r w:rsidR="001721AD">
        <w:rPr>
          <w:rFonts w:ascii="UD デジタル 教科書体 N-B" w:eastAsia="UD デジタル 教科書体 N-B" w:hint="eastAsia"/>
          <w:sz w:val="48"/>
        </w:rPr>
        <w:t>～</w:t>
      </w:r>
      <w:r>
        <w:rPr>
          <w:rFonts w:ascii="UD デジタル 教科書体 N-B" w:eastAsia="UD デジタル 教科書体 N-B" w:hint="eastAsia"/>
          <w:sz w:val="48"/>
        </w:rPr>
        <w:t>）</w:t>
      </w:r>
    </w:p>
    <w:p w14:paraId="5381C440" w14:textId="77777777" w:rsidR="00ED62A3" w:rsidRDefault="00ED62A3" w:rsidP="001721AD">
      <w:pPr>
        <w:spacing w:line="0" w:lineRule="atLeast"/>
        <w:rPr>
          <w:rFonts w:ascii="UD デジタル 教科書体 N-B" w:eastAsia="UD デジタル 教科書体 N-B"/>
          <w:sz w:val="28"/>
        </w:rPr>
      </w:pPr>
      <w:r w:rsidRPr="00ED62A3">
        <w:rPr>
          <w:rFonts w:ascii="UD デジタル 教科書体 N-B" w:eastAsia="UD デジタル 教科書体 N-B" w:hint="eastAsia"/>
          <w:sz w:val="28"/>
        </w:rPr>
        <w:t>（初診時</w:t>
      </w:r>
      <w:r w:rsidR="008D5896">
        <w:rPr>
          <w:rFonts w:ascii="UD デジタル 教科書体 N-B" w:eastAsia="UD デジタル 教科書体 N-B" w:hint="eastAsia"/>
          <w:sz w:val="28"/>
        </w:rPr>
        <w:t>）</w:t>
      </w:r>
      <w:r w:rsidRPr="00ED62A3">
        <w:rPr>
          <w:rFonts w:ascii="UD デジタル 教科書体 N-B" w:eastAsia="UD デジタル 教科書体 N-B" w:hint="eastAsia"/>
          <w:sz w:val="28"/>
        </w:rPr>
        <w:t>医療情報・システム基盤整備体制充実加算１→４点</w:t>
      </w:r>
    </w:p>
    <w:p w14:paraId="3452A311" w14:textId="519C7F3D" w:rsidR="00ED62A3" w:rsidRDefault="001721AD" w:rsidP="001721AD">
      <w:pPr>
        <w:spacing w:line="0" w:lineRule="atLeast"/>
        <w:ind w:left="1760" w:hangingChars="400" w:hanging="1760"/>
        <w:rPr>
          <w:rFonts w:ascii="UD デジタル 教科書体 N-B" w:eastAsia="UD デジタル 教科書体 N-B"/>
          <w:sz w:val="28"/>
        </w:rPr>
      </w:pPr>
      <w:r w:rsidRPr="00EE5B01">
        <w:rPr>
          <w:rFonts w:ascii="UD デジタル 教科書体 N-B" w:eastAsia="UD デジタル 教科書体 N-B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80B1" wp14:editId="6FFBC11E">
                <wp:simplePos x="0" y="0"/>
                <wp:positionH relativeFrom="margin">
                  <wp:align>right</wp:align>
                </wp:positionH>
                <wp:positionV relativeFrom="paragraph">
                  <wp:posOffset>829945</wp:posOffset>
                </wp:positionV>
                <wp:extent cx="6762750" cy="3038475"/>
                <wp:effectExtent l="38100" t="38100" r="38100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0384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6454" id="角丸四角形 2" o:spid="_x0000_s1026" style="position:absolute;left:0;text-align:left;margin-left:481.3pt;margin-top:65.35pt;width:532.5pt;height:23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" filled="f" strokecolor="#00b050" strokeweight="6pt">
                <v:stroke joinstyle="miter"/>
                <w10:wrap anchorx="margin"/>
              </v:roundrect>
            </w:pict>
          </mc:Fallback>
        </mc:AlternateContent>
      </w:r>
      <w:r w:rsidR="008D5896" w:rsidRPr="00ED62A3">
        <w:rPr>
          <w:rFonts w:ascii="UD デジタル 教科書体 N-B" w:eastAsia="UD デジタル 教科書体 N-B" w:hint="eastAsia"/>
          <w:sz w:val="28"/>
        </w:rPr>
        <w:t>（初診時</w:t>
      </w:r>
      <w:r w:rsidR="008D5896">
        <w:rPr>
          <w:rFonts w:ascii="UD デジタル 教科書体 N-B" w:eastAsia="UD デジタル 教科書体 N-B" w:hint="eastAsia"/>
          <w:sz w:val="28"/>
        </w:rPr>
        <w:t>）</w:t>
      </w:r>
      <w:r w:rsidR="008D5896" w:rsidRPr="00ED62A3">
        <w:rPr>
          <w:rFonts w:ascii="UD デジタル 教科書体 N-B" w:eastAsia="UD デジタル 教科書体 N-B" w:hint="eastAsia"/>
          <w:sz w:val="28"/>
        </w:rPr>
        <w:t>医療情報・システム基盤整備体制充実加算</w:t>
      </w:r>
      <w:r w:rsidR="008D5896">
        <w:rPr>
          <w:rFonts w:ascii="UD デジタル 教科書体 N-B" w:eastAsia="UD デジタル 教科書体 N-B" w:hint="eastAsia"/>
          <w:sz w:val="28"/>
        </w:rPr>
        <w:t>２</w:t>
      </w:r>
      <w:r w:rsidR="00ED62A3" w:rsidRPr="00ED62A3">
        <w:rPr>
          <w:rFonts w:ascii="UD デジタル 教科書体 N-B" w:eastAsia="UD デジタル 教科書体 N-B" w:hint="eastAsia"/>
          <w:sz w:val="28"/>
        </w:rPr>
        <w:t>→２点（</w:t>
      </w:r>
      <w:r w:rsidR="00ED62A3">
        <w:rPr>
          <w:rFonts w:ascii="UD デジタル 教科書体 N-B" w:eastAsia="UD デジタル 教科書体 N-B" w:hint="eastAsia"/>
          <w:sz w:val="28"/>
        </w:rPr>
        <w:t>マイ</w:t>
      </w:r>
      <w:r w:rsidR="00ED62A3" w:rsidRPr="00ED62A3">
        <w:rPr>
          <w:rFonts w:ascii="UD デジタル 教科書体 N-B" w:eastAsia="UD デジタル 教科書体 N-B" w:hint="eastAsia"/>
          <w:sz w:val="28"/>
        </w:rPr>
        <w:t>ナ保険証</w:t>
      </w:r>
      <w:r w:rsidR="00ED62A3">
        <w:rPr>
          <w:rFonts w:ascii="UD デジタル 教科書体 N-B" w:eastAsia="UD デジタル 教科書体 N-B" w:hint="eastAsia"/>
          <w:sz w:val="28"/>
        </w:rPr>
        <w:t>を</w:t>
      </w:r>
      <w:r w:rsidR="00ED62A3" w:rsidRPr="00ED62A3">
        <w:rPr>
          <w:rFonts w:ascii="UD デジタル 教科書体 N-B" w:eastAsia="UD デジタル 教科書体 N-B" w:hint="eastAsia"/>
          <w:sz w:val="28"/>
        </w:rPr>
        <w:t>利用した場合）</w:t>
      </w:r>
    </w:p>
    <w:p w14:paraId="7BCA36E0" w14:textId="77777777" w:rsidR="001721AD" w:rsidRPr="008D5896" w:rsidRDefault="001721AD" w:rsidP="001721AD">
      <w:pPr>
        <w:spacing w:line="0" w:lineRule="atLeast"/>
        <w:ind w:left="1120" w:hangingChars="400" w:hanging="1120"/>
        <w:rPr>
          <w:rFonts w:ascii="UD デジタル 教科書体 N-B" w:eastAsia="UD デジタル 教科書体 N-B" w:hint="eastAsia"/>
          <w:sz w:val="28"/>
        </w:rPr>
      </w:pPr>
    </w:p>
    <w:p w14:paraId="61469884" w14:textId="4ED06D43" w:rsidR="00C3710C" w:rsidRPr="00EE5B01" w:rsidRDefault="00ED62A3" w:rsidP="00C3710C">
      <w:pPr>
        <w:rPr>
          <w:rFonts w:ascii="UD デジタル 教科書体 N-B" w:eastAsia="UD デジタル 教科書体 N-B"/>
          <w:sz w:val="52"/>
        </w:rPr>
      </w:pPr>
      <w:r w:rsidRPr="00EE5B01">
        <w:rPr>
          <w:rFonts w:ascii="UD デジタル 教科書体 N-B" w:eastAsia="UD デジタル 教科書体 N-B" w:hint="eastAsia"/>
          <w:sz w:val="52"/>
        </w:rPr>
        <w:t>三田記念病院</w:t>
      </w:r>
      <w:r w:rsidR="00C3710C" w:rsidRPr="00EE5B01">
        <w:rPr>
          <w:rFonts w:ascii="UD デジタル 教科書体 N-B" w:eastAsia="UD デジタル 教科書体 N-B" w:hint="eastAsia"/>
          <w:sz w:val="52"/>
        </w:rPr>
        <w:t>は</w:t>
      </w:r>
    </w:p>
    <w:p w14:paraId="6C55FBE2" w14:textId="77777777" w:rsidR="00C3710C" w:rsidRPr="00EE5B01" w:rsidRDefault="00C3710C" w:rsidP="00ED62A3">
      <w:pPr>
        <w:jc w:val="center"/>
        <w:rPr>
          <w:rFonts w:ascii="UD デジタル 教科書体 N-B" w:eastAsia="UD デジタル 教科書体 N-B"/>
          <w:sz w:val="144"/>
          <w:szCs w:val="72"/>
        </w:rPr>
      </w:pPr>
      <w:r w:rsidRPr="00EE5B01">
        <w:rPr>
          <w:rFonts w:ascii="UD デジタル 教科書体 N-B" w:eastAsia="UD デジタル 教科書体 N-B" w:hint="eastAsia"/>
          <w:sz w:val="144"/>
          <w:szCs w:val="72"/>
        </w:rPr>
        <w:t>マイナ受付</w:t>
      </w:r>
    </w:p>
    <w:p w14:paraId="39ACF793" w14:textId="77777777" w:rsidR="00C3710C" w:rsidRPr="00EE5B01" w:rsidRDefault="00EE5B01" w:rsidP="00EE5B01">
      <w:pPr>
        <w:jc w:val="center"/>
        <w:rPr>
          <w:rFonts w:ascii="UD デジタル 教科書体 N-B" w:eastAsia="UD デジタル 教科書体 N-B"/>
          <w:sz w:val="52"/>
          <w:szCs w:val="72"/>
        </w:rPr>
      </w:pPr>
      <w:r>
        <w:rPr>
          <w:rFonts w:ascii="UD デジタル 教科書体 N-B" w:eastAsia="UD デジタル 教科書体 N-B" w:hint="eastAsia"/>
          <w:sz w:val="52"/>
          <w:szCs w:val="72"/>
        </w:rPr>
        <w:t xml:space="preserve">　　　　　　　</w:t>
      </w:r>
      <w:r w:rsidR="00C3710C" w:rsidRPr="00C3710C">
        <w:rPr>
          <w:rFonts w:ascii="UD デジタル 教科書体 N-B" w:eastAsia="UD デジタル 教科書体 N-B" w:hint="eastAsia"/>
          <w:sz w:val="52"/>
          <w:szCs w:val="72"/>
        </w:rPr>
        <w:t>に対応</w:t>
      </w:r>
      <w:r w:rsidR="00C3710C">
        <w:rPr>
          <w:rFonts w:ascii="UD デジタル 教科書体 N-B" w:eastAsia="UD デジタル 教科書体 N-B" w:hint="eastAsia"/>
          <w:sz w:val="52"/>
          <w:szCs w:val="72"/>
        </w:rPr>
        <w:t>してい</w:t>
      </w:r>
      <w:r w:rsidR="00C3710C" w:rsidRPr="00C3710C">
        <w:rPr>
          <w:rFonts w:ascii="UD デジタル 教科書体 N-B" w:eastAsia="UD デジタル 教科書体 N-B" w:hint="eastAsia"/>
          <w:sz w:val="52"/>
          <w:szCs w:val="72"/>
        </w:rPr>
        <w:t>ます。</w:t>
      </w:r>
    </w:p>
    <w:p w14:paraId="29363E19" w14:textId="77777777" w:rsidR="001721AD" w:rsidRDefault="008D5896" w:rsidP="001721AD">
      <w:pPr>
        <w:jc w:val="right"/>
        <w:rPr>
          <w:rFonts w:ascii="UD デジタル 教科書体 N-B" w:eastAsia="UD デジタル 教科書体 N-B"/>
          <w:sz w:val="40"/>
        </w:rPr>
      </w:pPr>
      <w:r>
        <w:rPr>
          <w:rFonts w:ascii="UD デジタル 教科書体 N-B" w:eastAsia="UD デジタル 教科書体 N-B" w:hint="eastAsia"/>
          <w:sz w:val="40"/>
        </w:rPr>
        <w:t xml:space="preserve">　</w:t>
      </w:r>
    </w:p>
    <w:p w14:paraId="3BA2A096" w14:textId="17A828E9" w:rsidR="008D5896" w:rsidRPr="008D5896" w:rsidRDefault="008D5896" w:rsidP="001721AD">
      <w:pPr>
        <w:jc w:val="right"/>
        <w:rPr>
          <w:rFonts w:ascii="UD デジタル 教科書体 N-B" w:eastAsia="UD デジタル 教科書体 N-B"/>
          <w:sz w:val="40"/>
        </w:rPr>
      </w:pPr>
      <w:r>
        <w:rPr>
          <w:rFonts w:ascii="UD デジタル 教科書体 N-B" w:eastAsia="UD デジタル 教科書体 N-B" w:hint="eastAsia"/>
          <w:sz w:val="40"/>
        </w:rPr>
        <w:t>病院長</w:t>
      </w:r>
    </w:p>
    <w:sectPr w:rsidR="008D5896" w:rsidRPr="008D5896" w:rsidSect="00172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0C7B" w14:textId="77777777" w:rsidR="00253E05" w:rsidRDefault="00253E05" w:rsidP="00C3710C">
      <w:r>
        <w:separator/>
      </w:r>
    </w:p>
  </w:endnote>
  <w:endnote w:type="continuationSeparator" w:id="0">
    <w:p w14:paraId="716A0773" w14:textId="77777777" w:rsidR="00253E05" w:rsidRDefault="00253E05" w:rsidP="00C3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2F98" w14:textId="77777777" w:rsidR="00253E05" w:rsidRDefault="00253E05" w:rsidP="00C3710C">
      <w:r>
        <w:separator/>
      </w:r>
    </w:p>
  </w:footnote>
  <w:footnote w:type="continuationSeparator" w:id="0">
    <w:p w14:paraId="7B361EF7" w14:textId="77777777" w:rsidR="00253E05" w:rsidRDefault="00253E05" w:rsidP="00C3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13"/>
    <w:rsid w:val="001721AD"/>
    <w:rsid w:val="00253E05"/>
    <w:rsid w:val="005510AC"/>
    <w:rsid w:val="00872C7C"/>
    <w:rsid w:val="00895E9E"/>
    <w:rsid w:val="008D5896"/>
    <w:rsid w:val="00955B00"/>
    <w:rsid w:val="00AF58FD"/>
    <w:rsid w:val="00BC5013"/>
    <w:rsid w:val="00C3710C"/>
    <w:rsid w:val="00E32EDD"/>
    <w:rsid w:val="00E73653"/>
    <w:rsid w:val="00ED62A3"/>
    <w:rsid w:val="00E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F7CAD"/>
  <w15:chartTrackingRefBased/>
  <w15:docId w15:val="{D29F69DF-E0C1-4691-9BCC-A99478D2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0C"/>
  </w:style>
  <w:style w:type="paragraph" w:styleId="a7">
    <w:name w:val="footer"/>
    <w:basedOn w:val="a"/>
    <w:link w:val="a8"/>
    <w:uiPriority w:val="99"/>
    <w:unhideWhenUsed/>
    <w:rsid w:val="00C37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2A36-6C63-4565-AAF4-C81B361B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三田記念病院</dc:creator>
  <cp:keywords/>
  <dc:description/>
  <cp:lastModifiedBy>MKH-IFuser04</cp:lastModifiedBy>
  <cp:revision>9</cp:revision>
  <cp:lastPrinted>2022-09-29T06:50:00Z</cp:lastPrinted>
  <dcterms:created xsi:type="dcterms:W3CDTF">2022-09-20T02:57:00Z</dcterms:created>
  <dcterms:modified xsi:type="dcterms:W3CDTF">2022-10-14T04:33:00Z</dcterms:modified>
</cp:coreProperties>
</file>